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4282" w14:textId="77777777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21ED8335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</w:t>
      </w:r>
      <w:bookmarkStart w:id="0" w:name="_GoBack"/>
      <w:bookmarkEnd w:id="0"/>
      <w:r w:rsidRPr="00586A37">
        <w:rPr>
          <w:rFonts w:asciiTheme="minorHAnsi" w:hAnsiTheme="minorHAnsi" w:cstheme="minorHAnsi"/>
          <w:sz w:val="22"/>
          <w:szCs w:val="22"/>
        </w:rPr>
        <w:t xml:space="preserve">art. 26 ust. 3 i 4 ustawy z dnia 15 kwietnia 2011r.o działalności leczniczej   (Tekst </w:t>
      </w:r>
      <w:proofErr w:type="spellStart"/>
      <w:r w:rsidRPr="00586A37">
        <w:rPr>
          <w:rFonts w:asciiTheme="minorHAnsi" w:hAnsiTheme="minorHAnsi" w:cstheme="minorHAnsi"/>
          <w:sz w:val="22"/>
          <w:szCs w:val="22"/>
        </w:rPr>
        <w:t>jedn</w:t>
      </w:r>
      <w:proofErr w:type="spellEnd"/>
      <w:r w:rsidRPr="00586A37">
        <w:rPr>
          <w:rFonts w:asciiTheme="minorHAnsi" w:hAnsiTheme="minorHAnsi" w:cstheme="minorHAnsi"/>
          <w:sz w:val="22"/>
          <w:szCs w:val="22"/>
        </w:rPr>
        <w:t>.:Dz.U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1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</w:t>
      </w:r>
      <w:r w:rsidR="00380F4B">
        <w:rPr>
          <w:rFonts w:asciiTheme="minorHAnsi" w:hAnsiTheme="minorHAnsi" w:cstheme="minorHAnsi"/>
          <w:sz w:val="22"/>
          <w:szCs w:val="22"/>
        </w:rPr>
        <w:t>4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80F4B">
        <w:rPr>
          <w:rFonts w:asciiTheme="minorHAnsi" w:hAnsiTheme="minorHAnsi" w:cstheme="minorHAnsi"/>
          <w:sz w:val="22"/>
          <w:szCs w:val="22"/>
        </w:rPr>
        <w:t>799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z późn. zm.</w:t>
      </w:r>
      <w:bookmarkEnd w:id="1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8B1CD0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w Olsztynie</w:t>
      </w:r>
    </w:p>
    <w:p w14:paraId="1DE4E87D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5CB0A1AF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380F4B">
        <w:rPr>
          <w:rFonts w:asciiTheme="minorHAnsi" w:hAnsiTheme="minorHAnsi" w:cstheme="minorHAnsi"/>
          <w:sz w:val="22"/>
          <w:szCs w:val="22"/>
        </w:rPr>
        <w:t xml:space="preserve">lekarskich </w:t>
      </w:r>
      <w:r w:rsidRPr="00586A37">
        <w:rPr>
          <w:rFonts w:asciiTheme="minorHAnsi" w:hAnsiTheme="minorHAnsi" w:cstheme="minorHAnsi"/>
          <w:sz w:val="22"/>
          <w:szCs w:val="22"/>
        </w:rPr>
        <w:t xml:space="preserve">w formie wizyt w miejscu pobytu pacjenta </w:t>
      </w:r>
      <w:r w:rsidR="008B1CD0">
        <w:rPr>
          <w:rFonts w:asciiTheme="minorHAnsi" w:hAnsiTheme="minorHAnsi" w:cstheme="minorHAnsi"/>
          <w:sz w:val="22"/>
          <w:szCs w:val="22"/>
        </w:rPr>
        <w:br/>
      </w:r>
      <w:r w:rsidRPr="00586A37">
        <w:rPr>
          <w:rFonts w:asciiTheme="minorHAnsi" w:hAnsiTheme="minorHAnsi" w:cstheme="minorHAnsi"/>
          <w:sz w:val="22"/>
          <w:szCs w:val="22"/>
        </w:rPr>
        <w:t>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1DB4906F" w14:textId="060F665F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3315A5F4" w14:textId="77777777" w:rsidR="00615E9F" w:rsidRPr="00586A37" w:rsidRDefault="00615E9F" w:rsidP="008B1CD0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35A0EB23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2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380F4B">
        <w:rPr>
          <w:rFonts w:asciiTheme="minorHAnsi" w:hAnsiTheme="minorHAnsi" w:cstheme="minorHAnsi"/>
          <w:sz w:val="22"/>
          <w:szCs w:val="22"/>
        </w:rPr>
        <w:t>1 stycznia 2025 roku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CD5A86">
        <w:rPr>
          <w:rFonts w:asciiTheme="minorHAnsi" w:hAnsiTheme="minorHAnsi" w:cstheme="minorHAnsi"/>
          <w:sz w:val="22"/>
          <w:szCs w:val="22"/>
        </w:rPr>
        <w:t>5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2"/>
    </w:p>
    <w:p w14:paraId="48223D71" w14:textId="77777777" w:rsidR="00615E9F" w:rsidRPr="00586A37" w:rsidRDefault="00615E9F" w:rsidP="008B1CD0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65FE27" w14:textId="77777777" w:rsidR="00615E9F" w:rsidRPr="00586A37" w:rsidRDefault="00615E9F" w:rsidP="008B1CD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8B1CD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8B1CD0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 następujące oświadczenia i dokumenty:</w:t>
      </w:r>
    </w:p>
    <w:p w14:paraId="3DEB241A" w14:textId="09C49608" w:rsidR="00615E9F" w:rsidRDefault="00615E9F" w:rsidP="008B1CD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BE7AD8" w:rsidRDefault="00A01AE1" w:rsidP="008B1C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7AD8">
        <w:rPr>
          <w:rFonts w:asciiTheme="minorHAnsi" w:hAnsiTheme="minorHAnsi" w:cstheme="minorHAnsi"/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8B1C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8B1CD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8B1CD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8B1CD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8B1CD0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07B598B9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Wszystkie dokumenty i oświadczenia sporządzone w jęz</w:t>
      </w:r>
      <w:r w:rsidR="008B1CD0">
        <w:rPr>
          <w:rFonts w:asciiTheme="minorHAnsi" w:hAnsiTheme="minorHAnsi" w:cstheme="minorHAnsi"/>
          <w:bCs/>
          <w:sz w:val="22"/>
          <w:szCs w:val="22"/>
        </w:rPr>
        <w:t xml:space="preserve">ykach obcych należy złożyć wraz </w:t>
      </w:r>
      <w:r w:rsidR="008B1CD0">
        <w:rPr>
          <w:rFonts w:asciiTheme="minorHAnsi" w:hAnsiTheme="minorHAnsi" w:cstheme="minorHAnsi"/>
          <w:bCs/>
          <w:sz w:val="22"/>
          <w:szCs w:val="22"/>
        </w:rPr>
        <w:br/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z tłumaczeniem na język polski sporządzonym przez tłumacza przysięgłego. </w:t>
      </w:r>
    </w:p>
    <w:p w14:paraId="067F97A7" w14:textId="5B55DABE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8B1CD0">
        <w:rPr>
          <w:rFonts w:asciiTheme="minorHAnsi" w:hAnsiTheme="minorHAnsi" w:cstheme="minorHAnsi"/>
          <w:bCs/>
          <w:sz w:val="22"/>
          <w:szCs w:val="22"/>
        </w:rPr>
        <w:br/>
      </w:r>
      <w:r w:rsidRPr="00586A37">
        <w:rPr>
          <w:rFonts w:asciiTheme="minorHAnsi" w:hAnsiTheme="minorHAnsi" w:cstheme="minorHAnsi"/>
          <w:bCs/>
          <w:sz w:val="22"/>
          <w:szCs w:val="22"/>
        </w:rPr>
        <w:t>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8241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590C1BBF" w:rsidR="00615E9F" w:rsidRPr="00132843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</w:t>
            </w:r>
            <w:r w:rsidR="00A74DA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4A36EC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D5A8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4A36EC">
              <w:rPr>
                <w:rFonts w:asciiTheme="minorHAnsi" w:hAnsiTheme="minorHAnsi" w:cstheme="minorHAnsi"/>
                <w:sz w:val="22"/>
                <w:szCs w:val="22"/>
              </w:rPr>
              <w:t>. 10:30</w:t>
            </w:r>
          </w:p>
          <w:p w14:paraId="12AA36E8" w14:textId="77777777" w:rsidR="00615E9F" w:rsidRPr="00132843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586A37" w:rsidRDefault="00615E9F" w:rsidP="008B1CD0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8B1CD0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8B1CD0">
      <w:pPr>
        <w:numPr>
          <w:ilvl w:val="4"/>
          <w:numId w:val="4"/>
        </w:numPr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8B1CD0">
      <w:pPr>
        <w:numPr>
          <w:ilvl w:val="4"/>
          <w:numId w:val="4"/>
        </w:numPr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730"/>
        <w:gridCol w:w="5190"/>
        <w:gridCol w:w="1571"/>
        <w:gridCol w:w="2398"/>
      </w:tblGrid>
      <w:tr w:rsidR="00615E9F" w:rsidRPr="00586A37" w14:paraId="2A67FED9" w14:textId="77777777" w:rsidTr="008B1CD0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90" w:type="dxa"/>
            <w:vAlign w:val="center"/>
          </w:tcPr>
          <w:p w14:paraId="4271E9F4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398" w:type="dxa"/>
            <w:vAlign w:val="center"/>
          </w:tcPr>
          <w:p w14:paraId="6ADC8F07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8B1CD0">
        <w:trPr>
          <w:trHeight w:val="20"/>
        </w:trPr>
        <w:tc>
          <w:tcPr>
            <w:tcW w:w="9889" w:type="dxa"/>
            <w:gridSpan w:val="4"/>
            <w:vAlign w:val="center"/>
          </w:tcPr>
          <w:p w14:paraId="72A895AF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8B1CD0">
        <w:trPr>
          <w:trHeight w:val="20"/>
        </w:trPr>
        <w:tc>
          <w:tcPr>
            <w:tcW w:w="9889" w:type="dxa"/>
            <w:gridSpan w:val="4"/>
            <w:vAlign w:val="center"/>
          </w:tcPr>
          <w:p w14:paraId="6F2219EF" w14:textId="77777777" w:rsidR="00615E9F" w:rsidRPr="00586A37" w:rsidRDefault="00615E9F" w:rsidP="008B1CD0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8B1CD0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90" w:type="dxa"/>
            <w:vAlign w:val="center"/>
          </w:tcPr>
          <w:p w14:paraId="6C0CD318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398" w:type="dxa"/>
            <w:vMerge w:val="restart"/>
            <w:vAlign w:val="center"/>
          </w:tcPr>
          <w:p w14:paraId="21BCD131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8B1CD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8B1CD0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90" w:type="dxa"/>
            <w:vAlign w:val="center"/>
          </w:tcPr>
          <w:p w14:paraId="6ABEE6E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398" w:type="dxa"/>
            <w:vMerge/>
            <w:vAlign w:val="center"/>
          </w:tcPr>
          <w:p w14:paraId="7E47C126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8B1CD0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90" w:type="dxa"/>
            <w:vAlign w:val="center"/>
          </w:tcPr>
          <w:p w14:paraId="5DF08CE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398" w:type="dxa"/>
            <w:vMerge/>
            <w:vAlign w:val="center"/>
          </w:tcPr>
          <w:p w14:paraId="61E22EAA" w14:textId="77777777" w:rsidR="00615E9F" w:rsidRPr="00586A37" w:rsidRDefault="00615E9F" w:rsidP="008B1CD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8B1CD0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90" w:type="dxa"/>
            <w:vAlign w:val="center"/>
          </w:tcPr>
          <w:p w14:paraId="0F3FB292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98" w:type="dxa"/>
            <w:vMerge/>
            <w:vAlign w:val="center"/>
          </w:tcPr>
          <w:p w14:paraId="64911115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8B1CD0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90" w:type="dxa"/>
            <w:vAlign w:val="center"/>
          </w:tcPr>
          <w:p w14:paraId="45AEE1A6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398" w:type="dxa"/>
            <w:vMerge/>
            <w:vAlign w:val="center"/>
          </w:tcPr>
          <w:p w14:paraId="43A90E4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8B1CD0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5190" w:type="dxa"/>
            <w:vAlign w:val="center"/>
          </w:tcPr>
          <w:p w14:paraId="1D0866F3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398" w:type="dxa"/>
            <w:vMerge/>
            <w:vAlign w:val="center"/>
          </w:tcPr>
          <w:p w14:paraId="63E9C69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8B1CD0">
        <w:trPr>
          <w:trHeight w:val="20"/>
        </w:trPr>
        <w:tc>
          <w:tcPr>
            <w:tcW w:w="9889" w:type="dxa"/>
            <w:gridSpan w:val="4"/>
            <w:vAlign w:val="center"/>
          </w:tcPr>
          <w:p w14:paraId="0A412355" w14:textId="77777777" w:rsidR="00615E9F" w:rsidRPr="00586A37" w:rsidRDefault="00615E9F" w:rsidP="008B1CD0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8B1CD0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190" w:type="dxa"/>
            <w:vAlign w:val="center"/>
          </w:tcPr>
          <w:p w14:paraId="69319EE2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98" w:type="dxa"/>
            <w:vMerge w:val="restart"/>
            <w:vAlign w:val="center"/>
          </w:tcPr>
          <w:p w14:paraId="0A2187D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8B1CD0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190" w:type="dxa"/>
            <w:vAlign w:val="center"/>
          </w:tcPr>
          <w:p w14:paraId="120C5B76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398" w:type="dxa"/>
            <w:vMerge/>
            <w:vAlign w:val="center"/>
          </w:tcPr>
          <w:p w14:paraId="26307E8D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8B1CD0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5190" w:type="dxa"/>
            <w:vAlign w:val="center"/>
          </w:tcPr>
          <w:p w14:paraId="15F72F0C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398" w:type="dxa"/>
            <w:vMerge/>
            <w:vAlign w:val="center"/>
          </w:tcPr>
          <w:p w14:paraId="682B1E35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8B1CD0">
        <w:trPr>
          <w:trHeight w:val="20"/>
        </w:trPr>
        <w:tc>
          <w:tcPr>
            <w:tcW w:w="9889" w:type="dxa"/>
            <w:gridSpan w:val="4"/>
            <w:vAlign w:val="center"/>
          </w:tcPr>
          <w:p w14:paraId="0D3BA3CB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8B1CD0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190" w:type="dxa"/>
            <w:vAlign w:val="center"/>
          </w:tcPr>
          <w:p w14:paraId="1BA73786" w14:textId="7777777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398" w:type="dxa"/>
            <w:vAlign w:val="center"/>
          </w:tcPr>
          <w:p w14:paraId="312DA0B2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8B1CD0">
        <w:trPr>
          <w:trHeight w:val="305"/>
        </w:trPr>
        <w:tc>
          <w:tcPr>
            <w:tcW w:w="9889" w:type="dxa"/>
            <w:gridSpan w:val="4"/>
            <w:vAlign w:val="center"/>
          </w:tcPr>
          <w:p w14:paraId="7EA0BF14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8B1CD0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190" w:type="dxa"/>
            <w:vAlign w:val="center"/>
          </w:tcPr>
          <w:p w14:paraId="1F5F5CB1" w14:textId="2A52841B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98" w:type="dxa"/>
            <w:vMerge w:val="restart"/>
            <w:vAlign w:val="center"/>
          </w:tcPr>
          <w:p w14:paraId="7AB971C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8B1CD0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190" w:type="dxa"/>
            <w:vAlign w:val="center"/>
          </w:tcPr>
          <w:p w14:paraId="7DB96B66" w14:textId="0BCD77E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398" w:type="dxa"/>
            <w:vMerge/>
            <w:vAlign w:val="center"/>
          </w:tcPr>
          <w:p w14:paraId="138B62F9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8B1CD0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5190" w:type="dxa"/>
            <w:vAlign w:val="center"/>
          </w:tcPr>
          <w:p w14:paraId="74BBC082" w14:textId="3D69286B" w:rsidR="00615E9F" w:rsidRPr="00586A37" w:rsidRDefault="00615E9F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poniżej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398" w:type="dxa"/>
            <w:vMerge/>
            <w:vAlign w:val="center"/>
          </w:tcPr>
          <w:p w14:paraId="4DAEAD30" w14:textId="77777777" w:rsidR="00615E9F" w:rsidRPr="00586A37" w:rsidRDefault="00615E9F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8B1CD0">
        <w:trPr>
          <w:trHeight w:val="20"/>
        </w:trPr>
        <w:tc>
          <w:tcPr>
            <w:tcW w:w="9889" w:type="dxa"/>
            <w:gridSpan w:val="4"/>
            <w:vAlign w:val="center"/>
          </w:tcPr>
          <w:p w14:paraId="5237232B" w14:textId="12874919" w:rsidR="00CD3B33" w:rsidRPr="007F566F" w:rsidRDefault="00CD3B33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CIĄGŁOŚĆ</w:t>
            </w:r>
          </w:p>
        </w:tc>
      </w:tr>
      <w:tr w:rsidR="00CD3B33" w:rsidRPr="00586A37" w14:paraId="2238A566" w14:textId="77777777" w:rsidTr="008B1CD0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190" w:type="dxa"/>
            <w:vAlign w:val="center"/>
          </w:tcPr>
          <w:p w14:paraId="48F80887" w14:textId="4B1E569C" w:rsidR="00CD3B33" w:rsidRPr="00586A37" w:rsidRDefault="00CD3B33" w:rsidP="008B1CD0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398" w:type="dxa"/>
            <w:vAlign w:val="center"/>
          </w:tcPr>
          <w:p w14:paraId="3D41D943" w14:textId="08B14731" w:rsidR="00CD3B33" w:rsidRPr="00586A37" w:rsidRDefault="00CD3B33" w:rsidP="008B1CD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E552EA5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</w:p>
    <w:p w14:paraId="50BCF5FB" w14:textId="4EE5B2C8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</w:t>
      </w:r>
    </w:p>
    <w:p w14:paraId="11235958" w14:textId="2A3E3C3C" w:rsidR="00615E9F" w:rsidRPr="00586A37" w:rsidRDefault="00615E9F" w:rsidP="008B1CD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796E8513" w:rsidR="00615E9F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35037F">
        <w:rPr>
          <w:rFonts w:asciiTheme="minorHAnsi" w:hAnsiTheme="minorHAnsi" w:cstheme="minorHAnsi"/>
          <w:b/>
          <w:sz w:val="20"/>
          <w:szCs w:val="20"/>
        </w:rPr>
        <w:t>550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690214B9" w:rsidR="00132843" w:rsidRPr="0013010D" w:rsidRDefault="00132843" w:rsidP="008B1CD0">
      <w:pPr>
        <w:autoSpaceDE w:val="0"/>
        <w:autoSpaceDN w:val="0"/>
        <w:adjustRightInd w:val="0"/>
        <w:spacing w:line="360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3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</w:t>
      </w:r>
      <w:r w:rsidR="004F464D">
        <w:rPr>
          <w:rFonts w:ascii="Calibri" w:hAnsi="Calibri"/>
          <w:sz w:val="20"/>
          <w:szCs w:val="20"/>
        </w:rPr>
        <w:t>24</w:t>
      </w:r>
      <w:r w:rsidRPr="0013010D">
        <w:rPr>
          <w:rFonts w:ascii="Calibri" w:hAnsi="Calibri"/>
          <w:sz w:val="20"/>
          <w:szCs w:val="20"/>
        </w:rPr>
        <w:t xml:space="preserve">, poz. </w:t>
      </w:r>
      <w:r w:rsidR="004F464D">
        <w:rPr>
          <w:rFonts w:ascii="Calibri" w:hAnsi="Calibri"/>
          <w:sz w:val="20"/>
          <w:szCs w:val="20"/>
        </w:rPr>
        <w:t>560</w:t>
      </w:r>
      <w:r w:rsidRPr="0013010D">
        <w:rPr>
          <w:rFonts w:ascii="Calibri" w:hAnsi="Calibri"/>
          <w:sz w:val="20"/>
          <w:szCs w:val="20"/>
        </w:rPr>
        <w:t>, z późn.zm./).</w:t>
      </w:r>
    </w:p>
    <w:bookmarkEnd w:id="3"/>
    <w:p w14:paraId="3B105BFD" w14:textId="77777777" w:rsidR="00132843" w:rsidRPr="0013010D" w:rsidRDefault="00132843" w:rsidP="008B1CD0">
      <w:pPr>
        <w:autoSpaceDE w:val="0"/>
        <w:autoSpaceDN w:val="0"/>
        <w:adjustRightInd w:val="0"/>
        <w:spacing w:line="360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8B1CD0">
      <w:pPr>
        <w:autoSpaceDE w:val="0"/>
        <w:autoSpaceDN w:val="0"/>
        <w:spacing w:line="360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4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8B1CD0">
      <w:pPr>
        <w:autoSpaceDE w:val="0"/>
        <w:autoSpaceDN w:val="0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lastRenderedPageBreak/>
        <w:t xml:space="preserve">6) jeżeli Oferent złożył ofertę alternatywną; </w:t>
      </w:r>
    </w:p>
    <w:p w14:paraId="3D0D4446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8B1CD0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8B1C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27781C67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33A4C8D2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8B1CD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8B1CD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4"/>
    <w:p w14:paraId="0ED0CB1E" w14:textId="77777777" w:rsidR="00132843" w:rsidRPr="00586A37" w:rsidRDefault="00132843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8B1C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. Projekt umowy lekarza </w:t>
      </w:r>
      <w:proofErr w:type="spellStart"/>
      <w:r w:rsidRPr="00586A37">
        <w:rPr>
          <w:rFonts w:asciiTheme="minorHAnsi" w:hAnsiTheme="minorHAnsi" w:cstheme="minorHAnsi"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Cs/>
          <w:sz w:val="22"/>
          <w:szCs w:val="22"/>
        </w:rPr>
        <w:t xml:space="preserve"> w Olsztynie.</w:t>
      </w:r>
    </w:p>
    <w:p w14:paraId="21171502" w14:textId="77777777" w:rsidR="00615E9F" w:rsidRPr="00586A37" w:rsidRDefault="00615E9F" w:rsidP="008B1CD0">
      <w:pPr>
        <w:spacing w:line="360" w:lineRule="auto"/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8B1CD0">
      <w:pPr>
        <w:spacing w:line="360" w:lineRule="auto"/>
        <w:rPr>
          <w:rFonts w:asciiTheme="minorHAnsi" w:hAnsiTheme="minorHAnsi" w:cstheme="minorHAnsi"/>
        </w:rPr>
      </w:pPr>
    </w:p>
    <w:p w14:paraId="16D9487D" w14:textId="77777777" w:rsidR="00C83C3E" w:rsidRPr="00586A37" w:rsidRDefault="00C83C3E" w:rsidP="008B1CD0">
      <w:pPr>
        <w:spacing w:line="360" w:lineRule="auto"/>
        <w:rPr>
          <w:rFonts w:asciiTheme="minorHAnsi" w:hAnsiTheme="minorHAnsi" w:cstheme="minorHAnsi"/>
        </w:rPr>
      </w:pPr>
    </w:p>
    <w:sectPr w:rsidR="00C83C3E" w:rsidRPr="00586A37" w:rsidSect="008B1CD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F9"/>
    <w:rsid w:val="00107775"/>
    <w:rsid w:val="001209DA"/>
    <w:rsid w:val="00132843"/>
    <w:rsid w:val="0013312F"/>
    <w:rsid w:val="001A4365"/>
    <w:rsid w:val="001F1AA3"/>
    <w:rsid w:val="0035037F"/>
    <w:rsid w:val="00380F4B"/>
    <w:rsid w:val="003D78BD"/>
    <w:rsid w:val="0043137E"/>
    <w:rsid w:val="00442F3C"/>
    <w:rsid w:val="00490900"/>
    <w:rsid w:val="004A36EC"/>
    <w:rsid w:val="004F464D"/>
    <w:rsid w:val="005234D4"/>
    <w:rsid w:val="00586A37"/>
    <w:rsid w:val="005D16D1"/>
    <w:rsid w:val="005D2D79"/>
    <w:rsid w:val="00615E9F"/>
    <w:rsid w:val="006440E2"/>
    <w:rsid w:val="006B4619"/>
    <w:rsid w:val="007F566F"/>
    <w:rsid w:val="007F6EA3"/>
    <w:rsid w:val="008B1CD0"/>
    <w:rsid w:val="009437B6"/>
    <w:rsid w:val="00A01AE1"/>
    <w:rsid w:val="00A74DAF"/>
    <w:rsid w:val="00AC6DBC"/>
    <w:rsid w:val="00BE32F9"/>
    <w:rsid w:val="00BE7AD8"/>
    <w:rsid w:val="00C613A5"/>
    <w:rsid w:val="00C63C5B"/>
    <w:rsid w:val="00C83C3E"/>
    <w:rsid w:val="00CD3B33"/>
    <w:rsid w:val="00C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36</cp:revision>
  <cp:lastPrinted>2023-09-14T08:03:00Z</cp:lastPrinted>
  <dcterms:created xsi:type="dcterms:W3CDTF">2022-12-09T12:23:00Z</dcterms:created>
  <dcterms:modified xsi:type="dcterms:W3CDTF">2024-11-21T09:33:00Z</dcterms:modified>
</cp:coreProperties>
</file>