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71772" w14:textId="77777777" w:rsidR="00196457" w:rsidRPr="00196457" w:rsidRDefault="00196457" w:rsidP="00311A3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  <w:r w:rsidRPr="00196457">
        <w:rPr>
          <w:rFonts w:asciiTheme="minorHAnsi" w:hAnsiTheme="minorHAnsi" w:cstheme="minorHAnsi"/>
          <w:b/>
          <w:bCs/>
        </w:rPr>
        <w:t xml:space="preserve">INFORMACJA O FORMALNOŚCIACH, JAKIE POWINNY ZOSTAĆ DOPEŁNIONE </w:t>
      </w:r>
      <w:r>
        <w:rPr>
          <w:rFonts w:asciiTheme="minorHAnsi" w:hAnsiTheme="minorHAnsi" w:cstheme="minorHAnsi"/>
          <w:b/>
          <w:bCs/>
        </w:rPr>
        <w:br/>
      </w:r>
      <w:r w:rsidRPr="00196457">
        <w:rPr>
          <w:rFonts w:asciiTheme="minorHAnsi" w:hAnsiTheme="minorHAnsi" w:cstheme="minorHAnsi"/>
          <w:b/>
          <w:bCs/>
        </w:rPr>
        <w:t>PO WYBORZE OFERTY W CELU ZAWARCIA UMOWY:</w:t>
      </w:r>
    </w:p>
    <w:p w14:paraId="176B4C81" w14:textId="77777777" w:rsidR="00196457" w:rsidRPr="00196457" w:rsidRDefault="00196457" w:rsidP="00311A3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14:paraId="0A62AD69" w14:textId="77777777" w:rsidR="001D4C35" w:rsidRPr="00196457" w:rsidRDefault="001D4C35" w:rsidP="00311A3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Style w:val="akapitustep"/>
          <w:rFonts w:asciiTheme="minorHAnsi" w:hAnsiTheme="minorHAnsi" w:cstheme="minorHAnsi"/>
          <w:bCs/>
        </w:rPr>
      </w:pPr>
      <w:r w:rsidRPr="00196457">
        <w:rPr>
          <w:rFonts w:asciiTheme="minorHAnsi" w:hAnsiTheme="minorHAnsi" w:cstheme="minorHAnsi"/>
          <w:bCs/>
        </w:rPr>
        <w:t xml:space="preserve">Oferent jest zobowiązany do </w:t>
      </w:r>
      <w:r w:rsidRPr="00196457">
        <w:rPr>
          <w:rFonts w:asciiTheme="minorHAnsi" w:hAnsiTheme="minorHAnsi" w:cstheme="minorHAnsi"/>
          <w:b/>
          <w:bCs/>
        </w:rPr>
        <w:t>przedłożenia najpóźniej 2 dni</w:t>
      </w:r>
      <w:r w:rsidRPr="00196457">
        <w:rPr>
          <w:rFonts w:asciiTheme="minorHAnsi" w:hAnsiTheme="minorHAnsi" w:cstheme="minorHAnsi"/>
          <w:bCs/>
        </w:rPr>
        <w:t xml:space="preserve"> przed podpisaniem umowy</w:t>
      </w:r>
      <w:r w:rsidRPr="00196457">
        <w:rPr>
          <w:rFonts w:asciiTheme="minorHAnsi" w:hAnsiTheme="minorHAnsi" w:cstheme="minorHAnsi"/>
          <w:b/>
          <w:bCs/>
        </w:rPr>
        <w:t xml:space="preserve"> kopii polisy ubezpieczenia od odpowiedzialności cywilnej lekarza</w:t>
      </w:r>
      <w:r w:rsidRPr="00196457">
        <w:rPr>
          <w:rFonts w:asciiTheme="minorHAnsi" w:hAnsiTheme="minorHAnsi" w:cstheme="minorHAnsi"/>
          <w:bCs/>
        </w:rPr>
        <w:t xml:space="preserve"> w Nocnej i Świątecznej Opiece Zdrowotnej, zgodnego z </w:t>
      </w:r>
      <w:r w:rsidRPr="00196457">
        <w:rPr>
          <w:rStyle w:val="akapitustep"/>
          <w:rFonts w:asciiTheme="minorHAnsi" w:hAnsiTheme="minorHAnsi" w:cstheme="minorHAnsi"/>
        </w:rPr>
        <w:t xml:space="preserve"> Rozporządzeniem Ministra Finansów w sprawie obowiązkowego ubezpieczenia odpowiedzialności cywilnej podmiotu wykonującego działalność leczniczą.</w:t>
      </w:r>
    </w:p>
    <w:p w14:paraId="06A33FA2" w14:textId="77777777" w:rsidR="001D4C35" w:rsidRPr="00196457" w:rsidRDefault="001D4C35" w:rsidP="00311A3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96457">
        <w:rPr>
          <w:rFonts w:asciiTheme="minorHAnsi" w:hAnsiTheme="minorHAnsi" w:cstheme="minorHAnsi"/>
          <w:bCs/>
        </w:rPr>
        <w:t xml:space="preserve">na co najmniej </w:t>
      </w:r>
      <w:r w:rsidRPr="00196457">
        <w:rPr>
          <w:rFonts w:asciiTheme="minorHAnsi" w:hAnsiTheme="minorHAnsi" w:cstheme="minorHAnsi"/>
          <w:b/>
          <w:bCs/>
        </w:rPr>
        <w:t>2 dni</w:t>
      </w:r>
      <w:r w:rsidRPr="00196457">
        <w:rPr>
          <w:rFonts w:asciiTheme="minorHAnsi" w:hAnsiTheme="minorHAnsi" w:cstheme="minorHAnsi"/>
          <w:bCs/>
        </w:rPr>
        <w:t xml:space="preserve"> </w:t>
      </w:r>
      <w:bookmarkStart w:id="1" w:name="_Hlk74297583"/>
      <w:r w:rsidRPr="00196457">
        <w:rPr>
          <w:rFonts w:asciiTheme="minorHAnsi" w:hAnsiTheme="minorHAnsi" w:cstheme="minorHAnsi"/>
          <w:bCs/>
        </w:rPr>
        <w:t>przed podpisaniem umowy</w:t>
      </w:r>
      <w:r w:rsidRPr="00196457">
        <w:rPr>
          <w:rFonts w:asciiTheme="minorHAnsi" w:hAnsiTheme="minorHAnsi" w:cstheme="minorHAnsi"/>
          <w:b/>
          <w:bCs/>
        </w:rPr>
        <w:t xml:space="preserve"> </w:t>
      </w:r>
      <w:r w:rsidRPr="00196457">
        <w:rPr>
          <w:rFonts w:asciiTheme="minorHAnsi" w:hAnsiTheme="minorHAnsi" w:cstheme="minorHAnsi"/>
          <w:bCs/>
        </w:rPr>
        <w:t xml:space="preserve">Oferent </w:t>
      </w:r>
      <w:bookmarkEnd w:id="1"/>
      <w:r w:rsidRPr="00196457">
        <w:rPr>
          <w:rFonts w:asciiTheme="minorHAnsi" w:hAnsiTheme="minorHAnsi" w:cstheme="minorHAnsi"/>
          <w:b/>
          <w:bCs/>
        </w:rPr>
        <w:t xml:space="preserve">widnieje w </w:t>
      </w:r>
      <w:r w:rsidRPr="00196457">
        <w:rPr>
          <w:rFonts w:asciiTheme="minorHAnsi" w:hAnsiTheme="minorHAnsi" w:cstheme="minorHAnsi"/>
          <w:b/>
        </w:rPr>
        <w:t>Centralnej Ewidencji i Informacji O Działalności Gospodarczej</w:t>
      </w:r>
      <w:r w:rsidRPr="00196457">
        <w:rPr>
          <w:rFonts w:asciiTheme="minorHAnsi" w:hAnsiTheme="minorHAnsi" w:cstheme="minorHAnsi"/>
          <w:b/>
          <w:bCs/>
        </w:rPr>
        <w:t xml:space="preserve"> oraz co najmniej na 2 dni </w:t>
      </w:r>
      <w:r w:rsidRPr="00196457">
        <w:rPr>
          <w:rFonts w:asciiTheme="minorHAnsi" w:hAnsiTheme="minorHAnsi" w:cstheme="minorHAnsi"/>
          <w:bCs/>
        </w:rPr>
        <w:t>przed rozpoczęciem udzielania świadczeń</w:t>
      </w:r>
      <w:r w:rsidRPr="00196457">
        <w:rPr>
          <w:rFonts w:asciiTheme="minorHAnsi" w:hAnsiTheme="minorHAnsi" w:cstheme="minorHAnsi"/>
          <w:b/>
          <w:bCs/>
        </w:rPr>
        <w:t xml:space="preserve"> w Rejestrze Praktyk Zawodowych Lekarzy i Lekarzy Dentystów,</w:t>
      </w:r>
    </w:p>
    <w:p w14:paraId="3FCCDCF4" w14:textId="7D29D054" w:rsidR="00196457" w:rsidRPr="001678FD" w:rsidRDefault="00196457" w:rsidP="00311A3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1678FD">
        <w:rPr>
          <w:rFonts w:asciiTheme="minorHAnsi" w:hAnsiTheme="minorHAnsi" w:cstheme="minorHAnsi"/>
          <w:bCs/>
        </w:rPr>
        <w:t xml:space="preserve">na co najmniej </w:t>
      </w:r>
      <w:r w:rsidRPr="001678FD">
        <w:rPr>
          <w:rFonts w:asciiTheme="minorHAnsi" w:hAnsiTheme="minorHAnsi" w:cstheme="minorHAnsi"/>
          <w:b/>
          <w:bCs/>
        </w:rPr>
        <w:t>2 dni</w:t>
      </w:r>
      <w:r w:rsidRPr="001678FD">
        <w:rPr>
          <w:rFonts w:asciiTheme="minorHAnsi" w:hAnsiTheme="minorHAnsi" w:cstheme="minorHAnsi"/>
          <w:bCs/>
        </w:rPr>
        <w:t xml:space="preserve"> przed podpisaniem umowy</w:t>
      </w:r>
      <w:r w:rsidRPr="001678FD">
        <w:rPr>
          <w:rFonts w:asciiTheme="minorHAnsi" w:hAnsiTheme="minorHAnsi" w:cstheme="minorHAnsi"/>
          <w:b/>
          <w:bCs/>
        </w:rPr>
        <w:t xml:space="preserve"> </w:t>
      </w:r>
      <w:r w:rsidRPr="001678FD">
        <w:rPr>
          <w:rFonts w:asciiTheme="minorHAnsi" w:hAnsiTheme="minorHAnsi" w:cstheme="minorHAnsi"/>
          <w:bCs/>
        </w:rPr>
        <w:t xml:space="preserve">Oferent dostarczy </w:t>
      </w:r>
      <w:r w:rsidRPr="001678FD">
        <w:rPr>
          <w:rFonts w:asciiTheme="minorHAnsi" w:hAnsiTheme="minorHAnsi" w:cstheme="minorHAnsi"/>
        </w:rPr>
        <w:t xml:space="preserve">kserokopię </w:t>
      </w:r>
      <w:r w:rsidRPr="001678FD">
        <w:rPr>
          <w:rFonts w:asciiTheme="minorHAnsi" w:hAnsiTheme="minorHAnsi" w:cstheme="minorHAnsi"/>
          <w:bCs/>
        </w:rPr>
        <w:t xml:space="preserve">zaświadczenia od lekarza medycyny pracy o stanie zdrowia umożliwiającym udzielanie świadczeń zdrowotnych w </w:t>
      </w:r>
      <w:r w:rsidR="004E7D0C">
        <w:rPr>
          <w:rFonts w:asciiTheme="minorHAnsi" w:hAnsiTheme="minorHAnsi" w:cstheme="minorHAnsi"/>
          <w:bCs/>
        </w:rPr>
        <w:t>zawodzie lekarza</w:t>
      </w:r>
      <w:r w:rsidRPr="001678FD">
        <w:rPr>
          <w:rFonts w:asciiTheme="minorHAnsi" w:hAnsiTheme="minorHAnsi" w:cstheme="minorHAnsi"/>
          <w:bCs/>
        </w:rPr>
        <w:t>;</w:t>
      </w:r>
    </w:p>
    <w:p w14:paraId="75C693BD" w14:textId="77777777" w:rsidR="001678FD" w:rsidRPr="001678FD" w:rsidRDefault="001678FD" w:rsidP="00311A33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678FD">
        <w:rPr>
          <w:rFonts w:asciiTheme="minorHAnsi" w:eastAsia="Times New Roman" w:hAnsiTheme="minorHAnsi" w:cstheme="minorHAnsi"/>
        </w:rPr>
        <w:t xml:space="preserve">Oferent jest zobowiązany do przedłożenia </w:t>
      </w:r>
      <w:r w:rsidRPr="001678FD">
        <w:rPr>
          <w:rFonts w:asciiTheme="minorHAnsi" w:eastAsia="Times New Roman" w:hAnsiTheme="minorHAnsi" w:cstheme="minorHAnsi"/>
          <w:b/>
          <w:bCs/>
        </w:rPr>
        <w:t>informacji z Krajowego Rejestru Karnego</w:t>
      </w:r>
      <w:r w:rsidRPr="001678FD">
        <w:rPr>
          <w:rFonts w:asciiTheme="minorHAnsi" w:eastAsia="Times New Roman" w:hAnsiTheme="minorHAnsi" w:cstheme="minorHAnsi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a także wypełnić </w:t>
      </w:r>
      <w:r w:rsidRPr="001678FD">
        <w:rPr>
          <w:rFonts w:asciiTheme="minorHAnsi" w:eastAsia="Times New Roman" w:hAnsiTheme="minorHAnsi" w:cstheme="minorHAnsi"/>
          <w:b/>
          <w:bCs/>
        </w:rPr>
        <w:t>formularz i oświadczenia do Standardów Ochrony Małoletnich</w:t>
      </w:r>
      <w:r w:rsidRPr="001678FD">
        <w:rPr>
          <w:rFonts w:asciiTheme="minorHAnsi" w:eastAsia="Times New Roman" w:hAnsiTheme="minorHAnsi" w:cstheme="minorHAnsi"/>
        </w:rPr>
        <w:t xml:space="preserve">, </w:t>
      </w:r>
      <w:r w:rsidRPr="001678FD">
        <w:rPr>
          <w:rFonts w:asciiTheme="minorHAnsi" w:eastAsia="Times New Roman" w:hAnsiTheme="minorHAnsi" w:cstheme="minorHAnsi"/>
          <w:b/>
          <w:bCs/>
        </w:rPr>
        <w:t>najpóźniej na 2 dni</w:t>
      </w:r>
      <w:r w:rsidRPr="001678FD">
        <w:rPr>
          <w:rFonts w:asciiTheme="minorHAnsi" w:eastAsia="Times New Roman" w:hAnsiTheme="minorHAnsi" w:cstheme="minorHAnsi"/>
        </w:rPr>
        <w:t xml:space="preserve"> przed podpisaniem umowy;</w:t>
      </w:r>
    </w:p>
    <w:p w14:paraId="25274F54" w14:textId="77777777" w:rsidR="001678FD" w:rsidRPr="009C5151" w:rsidRDefault="001678FD" w:rsidP="00311A33">
      <w:pPr>
        <w:pStyle w:val="Akapitzlist"/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314551D6" w14:textId="77777777" w:rsidR="001D4C35" w:rsidRPr="00196457" w:rsidRDefault="001D4C35" w:rsidP="00311A3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614660" w14:textId="77777777" w:rsidR="003621B1" w:rsidRDefault="003621B1" w:rsidP="00311A33">
      <w:pPr>
        <w:spacing w:line="360" w:lineRule="auto"/>
      </w:pPr>
    </w:p>
    <w:sectPr w:rsidR="00362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AC0"/>
    <w:multiLevelType w:val="hybridMultilevel"/>
    <w:tmpl w:val="58F40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42333"/>
    <w:multiLevelType w:val="hybridMultilevel"/>
    <w:tmpl w:val="2BCA4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35"/>
    <w:rsid w:val="001678FD"/>
    <w:rsid w:val="00196457"/>
    <w:rsid w:val="001D4C35"/>
    <w:rsid w:val="00311A33"/>
    <w:rsid w:val="003621B1"/>
    <w:rsid w:val="004E7D0C"/>
    <w:rsid w:val="009C5151"/>
    <w:rsid w:val="00D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3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C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1D4C35"/>
  </w:style>
  <w:style w:type="paragraph" w:styleId="Akapitzlist">
    <w:name w:val="List Paragraph"/>
    <w:basedOn w:val="Normalny"/>
    <w:uiPriority w:val="34"/>
    <w:qFormat/>
    <w:rsid w:val="001D4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C3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1D4C35"/>
  </w:style>
  <w:style w:type="paragraph" w:styleId="Akapitzlist">
    <w:name w:val="List Paragraph"/>
    <w:basedOn w:val="Normalny"/>
    <w:uiPriority w:val="34"/>
    <w:qFormat/>
    <w:rsid w:val="001D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Iza</cp:lastModifiedBy>
  <cp:revision>7</cp:revision>
  <dcterms:created xsi:type="dcterms:W3CDTF">2022-12-09T12:26:00Z</dcterms:created>
  <dcterms:modified xsi:type="dcterms:W3CDTF">2024-11-21T09:31:00Z</dcterms:modified>
</cp:coreProperties>
</file>