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34B3ED04" w14:textId="77777777" w:rsidR="00EA1C48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193FC5">
        <w:rPr>
          <w:rFonts w:asciiTheme="minorHAnsi" w:hAnsiTheme="minorHAnsi" w:cstheme="minorHAnsi"/>
          <w:sz w:val="22"/>
          <w:szCs w:val="22"/>
        </w:rPr>
        <w:t>202</w:t>
      </w:r>
      <w:r w:rsidR="00145BAA" w:rsidRPr="00193FC5">
        <w:rPr>
          <w:rFonts w:asciiTheme="minorHAnsi" w:hAnsiTheme="minorHAnsi" w:cstheme="minorHAnsi"/>
          <w:sz w:val="22"/>
          <w:szCs w:val="22"/>
        </w:rPr>
        <w:t>4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145BAA" w:rsidRPr="00193FC5">
        <w:rPr>
          <w:rFonts w:asciiTheme="minorHAnsi" w:hAnsiTheme="minorHAnsi" w:cstheme="minorHAnsi"/>
          <w:sz w:val="22"/>
          <w:szCs w:val="22"/>
        </w:rPr>
        <w:t>799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zespołach ratownictwa medycznego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ratowników medycznych i pielęgniarki systemu</w:t>
      </w:r>
    </w:p>
    <w:p w14:paraId="16AC0537" w14:textId="2AA2701E" w:rsidR="008020A6" w:rsidRPr="00193FC5" w:rsidRDefault="00544545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kat. C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67C0270D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medycznych czynności ratunkowych zgodnie z ustawą o Państwowym Ratownictwie Medycznym – w zakresie wynikającym z wykonywania 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zawodu ra</w:t>
      </w:r>
      <w:r w:rsidR="00566E86" w:rsidRPr="00193FC5">
        <w:rPr>
          <w:rFonts w:asciiTheme="minorHAnsi" w:hAnsiTheme="minorHAnsi" w:cstheme="minorHAnsi"/>
          <w:b/>
          <w:bCs/>
          <w:sz w:val="22"/>
          <w:szCs w:val="22"/>
        </w:rPr>
        <w:t>townika medycznego/pielęgniarki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Cs/>
          <w:sz w:val="22"/>
          <w:szCs w:val="22"/>
        </w:rPr>
        <w:t>(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Cs/>
          <w:sz w:val="22"/>
          <w:szCs w:val="22"/>
        </w:rPr>
        <w:t xml:space="preserve"> kat. C</w:t>
      </w:r>
      <w:r w:rsidR="00592D8D" w:rsidRPr="00193FC5">
        <w:rPr>
          <w:rFonts w:asciiTheme="minorHAnsi" w:hAnsiTheme="minorHAnsi" w:cstheme="minorHAnsi"/>
          <w:bCs/>
          <w:sz w:val="22"/>
          <w:szCs w:val="22"/>
        </w:rPr>
        <w:t>)</w:t>
      </w:r>
      <w:r w:rsidR="008225CD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6E86" w:rsidRPr="00193FC5">
        <w:rPr>
          <w:rFonts w:asciiTheme="minorHAnsi" w:hAnsiTheme="minorHAnsi" w:cstheme="minorHAnsi"/>
          <w:bCs/>
          <w:sz w:val="22"/>
          <w:szCs w:val="22"/>
        </w:rPr>
        <w:t>w rejonie operacyjnym 28/01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, określonym w Planie Działania Systemu Państwowego Ratownictwa Medycznego dla województwa warmińsko-mazurskiego,</w:t>
      </w:r>
      <w:r w:rsidR="008C6222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FA6A8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z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 xml:space="preserve">espołach </w:t>
      </w:r>
      <w:r w:rsidR="00D17EB1" w:rsidRPr="00193FC5">
        <w:rPr>
          <w:rFonts w:asciiTheme="minorHAnsi" w:hAnsiTheme="minorHAnsi" w:cstheme="minorHAnsi"/>
          <w:bCs/>
          <w:sz w:val="22"/>
          <w:szCs w:val="22"/>
        </w:rPr>
        <w:t>ratownictwa medycznego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>,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br/>
      </w:r>
      <w:r w:rsidR="006274F2" w:rsidRPr="00193FC5">
        <w:rPr>
          <w:rFonts w:asciiTheme="minorHAnsi" w:hAnsiTheme="minorHAnsi" w:cstheme="minorHAnsi"/>
          <w:bCs/>
          <w:sz w:val="22"/>
          <w:szCs w:val="22"/>
        </w:rPr>
        <w:t xml:space="preserve">a także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u</w:t>
      </w:r>
      <w:r w:rsidR="00DC0439" w:rsidRPr="00193FC5">
        <w:rPr>
          <w:rFonts w:asciiTheme="minorHAnsi" w:hAnsiTheme="minorHAnsi" w:cstheme="minorHAnsi"/>
          <w:bCs/>
          <w:sz w:val="22"/>
          <w:szCs w:val="22"/>
        </w:rPr>
        <w:t>dzielanie świadczeń zdrowotnych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podczas zabezpieczenia medycznego oraz transportów medycznych, na obszarze kraju.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69D4543F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dnia </w:t>
      </w:r>
      <w:r w:rsidR="00571685" w:rsidRPr="00193FC5">
        <w:rPr>
          <w:rFonts w:asciiTheme="minorHAnsi" w:hAnsiTheme="minorHAnsi" w:cstheme="minorHAnsi"/>
          <w:bCs/>
          <w:sz w:val="22"/>
          <w:szCs w:val="22"/>
        </w:rPr>
        <w:t>podpisania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31 grudnia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202</w:t>
      </w:r>
      <w:r w:rsidR="001B3AD9" w:rsidRPr="00193FC5">
        <w:rPr>
          <w:rFonts w:asciiTheme="minorHAnsi" w:hAnsiTheme="minorHAnsi" w:cstheme="minorHAnsi"/>
          <w:bCs/>
          <w:sz w:val="22"/>
          <w:szCs w:val="22"/>
        </w:rPr>
        <w:t>6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7777777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W konkursie mogą brać udział pielęgniarki systemu i ratownicy medyczni: </w:t>
      </w:r>
    </w:p>
    <w:p w14:paraId="232516BF" w14:textId="77777777" w:rsidR="008020A6" w:rsidRPr="00193FC5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posiadający pełną zdolność do czynności prawnych;</w:t>
      </w:r>
    </w:p>
    <w:p w14:paraId="011784AC" w14:textId="6077A569" w:rsidR="008020A6" w:rsidRPr="00193FC5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posiadający wykształcenie wymagane dla pielęgniarki systemu lub ratownika medycznego;</w:t>
      </w:r>
    </w:p>
    <w:p w14:paraId="2C90206E" w14:textId="3F35B1A7" w:rsidR="008259BE" w:rsidRPr="00193FC5" w:rsidRDefault="008259BE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z uprawnieniami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do prowadzenia pojazdów uprzywilejowanych kat. C.</w:t>
      </w:r>
    </w:p>
    <w:p w14:paraId="7E497A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7777777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3B0F8BD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(projekty umowy w niniejszej SKO) oraz oświadczenie o wyrażeniu zgody na przetwarzanie swoich danych osobowych 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w związku z przeprowadzeniem konkursu ofert.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lastRenderedPageBreak/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77777777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średniej lub studiów wyższych w zawodzie pielęgniarki,</w:t>
      </w:r>
    </w:p>
    <w:p w14:paraId="16AC330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policealnej  lub studiów wyższych w zawodzie ratownika medycznego,</w:t>
      </w:r>
    </w:p>
    <w:p w14:paraId="672E489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prawo wykonywania zawodu pielęgniarki,</w:t>
      </w:r>
    </w:p>
    <w:p w14:paraId="75A3B9C5" w14:textId="058FF352" w:rsidR="003E252A" w:rsidRPr="00193FC5" w:rsidRDefault="003E252A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ukończonej specjalizacji i/lub zaświadczenie o rozpoczęciu specjalizacji dla pielęgniarki systemu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 xml:space="preserve"> (jeśli dotyczy)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51AB081" w14:textId="3F990A0B" w:rsidR="003E252A" w:rsidRPr="00193FC5" w:rsidRDefault="005940D8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zaświadczenie o ukończeniu kursu kwalifikacyjnego odpowiadającego pielęgniarce systemu</w:t>
      </w:r>
      <w:r w:rsidR="000915FF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Pr="00193FC5">
        <w:rPr>
          <w:rFonts w:asciiTheme="minorHAnsi" w:hAnsiTheme="minorHAnsi" w:cstheme="minorHAnsi"/>
          <w:sz w:val="22"/>
          <w:szCs w:val="22"/>
        </w:rPr>
        <w:t>,</w:t>
      </w:r>
    </w:p>
    <w:p w14:paraId="0BF21B1C" w14:textId="4DE7EA2F" w:rsidR="00F47C66" w:rsidRPr="00193FC5" w:rsidRDefault="00F47C6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zezwolenie na prowadzenie pojazdów uprzywilejowanych</w:t>
      </w:r>
      <w:r w:rsidR="006C3E15" w:rsidRPr="00193FC5">
        <w:rPr>
          <w:rFonts w:asciiTheme="minorHAnsi" w:hAnsiTheme="minorHAnsi" w:cstheme="minorHAnsi"/>
          <w:sz w:val="22"/>
          <w:szCs w:val="22"/>
        </w:rPr>
        <w:t xml:space="preserve"> kat. C</w:t>
      </w:r>
      <w:r w:rsidR="0064720A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0E8AA13" w14:textId="5F83803C" w:rsidR="000915FF" w:rsidRPr="00193FC5" w:rsidRDefault="000915FF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certyfikaty szkoleń: ALS, ACLS, PALS, </w:t>
      </w:r>
      <w:proofErr w:type="spellStart"/>
      <w:r w:rsidRPr="00193FC5">
        <w:rPr>
          <w:rFonts w:asciiTheme="minorHAnsi" w:hAnsiTheme="minorHAnsi" w:cstheme="minorHAnsi"/>
          <w:sz w:val="22"/>
          <w:szCs w:val="22"/>
        </w:rPr>
        <w:t>PhTLS</w:t>
      </w:r>
      <w:proofErr w:type="spellEnd"/>
      <w:r w:rsidRPr="00193FC5">
        <w:rPr>
          <w:rFonts w:asciiTheme="minorHAnsi" w:hAnsiTheme="minorHAnsi" w:cstheme="minorHAnsi"/>
          <w:sz w:val="22"/>
          <w:szCs w:val="22"/>
        </w:rPr>
        <w:t xml:space="preserve">, ITLS </w:t>
      </w:r>
      <w:r w:rsidRPr="00193FC5">
        <w:rPr>
          <w:rFonts w:asciiTheme="minorHAnsi" w:hAnsiTheme="minorHAnsi" w:cstheme="minorHAnsi"/>
          <w:bCs/>
          <w:sz w:val="22"/>
          <w:szCs w:val="22"/>
        </w:rPr>
        <w:t>(jeśli dotyczy),</w:t>
      </w:r>
    </w:p>
    <w:p w14:paraId="52DB5C0E" w14:textId="59EC695E" w:rsidR="000915FF" w:rsidRPr="00193FC5" w:rsidRDefault="000915FF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zaświadczenie o liczbie godzin kierownika </w:t>
      </w:r>
      <w:r w:rsidR="001D0D31" w:rsidRPr="00193FC5">
        <w:rPr>
          <w:rFonts w:asciiTheme="minorHAnsi" w:hAnsiTheme="minorHAnsi" w:cstheme="minorHAnsi"/>
          <w:bCs/>
          <w:sz w:val="22"/>
          <w:szCs w:val="22"/>
        </w:rPr>
        <w:t>ZRM (jeśli dotyczy)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2F362" w14:textId="77777777" w:rsidR="001D0D31" w:rsidRPr="00193FC5" w:rsidRDefault="001D0D31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F16B62" w14:textId="17A33004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 oraz dyplom specjalizacyjny lub dokument poświadczający rozpoczęcie specjalizacji lub zaświadczenie o ukończeniu kursu kwalifikacyjnego odpowiadającego pielęgniarce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systemu</w:t>
      </w:r>
      <w:r w:rsidR="008259BE" w:rsidRPr="00193FC5">
        <w:rPr>
          <w:rFonts w:asciiTheme="minorHAnsi" w:hAnsiTheme="minorHAnsi" w:cstheme="minorHAnsi"/>
          <w:sz w:val="22"/>
          <w:szCs w:val="22"/>
        </w:rPr>
        <w:t>, zezwolenie na prowadzenie pojazdów uprzywilejowanych kat. C</w:t>
      </w:r>
      <w:r w:rsidRPr="00193FC5">
        <w:rPr>
          <w:rFonts w:asciiTheme="minorHAnsi" w:hAnsiTheme="minorHAnsi" w:cstheme="minorHAnsi"/>
          <w:sz w:val="22"/>
          <w:szCs w:val="22"/>
        </w:rPr>
        <w:t>.</w:t>
      </w:r>
    </w:p>
    <w:p w14:paraId="1DB169F1" w14:textId="0BA2BEF0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ratownika medycznego są: dyplom ukończenia studiów lub szkoły policealnej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na kierunku ratownik medyczny</w:t>
      </w:r>
      <w:r w:rsidR="008259BE" w:rsidRPr="00193FC5">
        <w:rPr>
          <w:rFonts w:asciiTheme="minorHAnsi" w:hAnsiTheme="minorHAnsi" w:cstheme="minorHAnsi"/>
          <w:sz w:val="22"/>
          <w:szCs w:val="22"/>
        </w:rPr>
        <w:t>, zezwolenie na prowadzenie pojazdów uprzywilejowanych kat. C</w:t>
      </w:r>
      <w:r w:rsidR="00B71363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7750CA25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ratownik medycz</w:t>
            </w:r>
            <w:r w:rsidR="00400191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ny/pielęgniarka sy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stemu 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uprawnieniami do prowadzenia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pojazdów uprzywilejowanych </w:t>
            </w:r>
            <w:r w:rsidR="002E138A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C3E1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kat. C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4C4773A5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A1C48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18.</w:t>
            </w:r>
            <w:r w:rsidR="005075E2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CA44C5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452F66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A1C48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3400C0B2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ED3A71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lastRenderedPageBreak/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2BE132FE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07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4394"/>
        <w:gridCol w:w="1560"/>
      </w:tblGrid>
      <w:tr w:rsidR="00B91B89" w:rsidRPr="00193FC5" w14:paraId="553DD472" w14:textId="77777777" w:rsidTr="007F616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B91B89" w:rsidRPr="00193FC5" w14:paraId="4331B844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F01B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1BB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WYKSZTAŁCENIE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288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Pielęgniarka specjalista/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stka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dziedzinie pielęgniarstwa ratunkowego lub pielęgniarstwa anestezjologicznego i intensywnej opieki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LUB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ratownik medyczny posiadający dyplom licencjata lub magistra na kierunku (specjalności) ratownictwo medyczne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9B5A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0E7EFE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EA2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F2FB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3BDB" w14:textId="06930910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powyżej 1 roku</w:t>
            </w:r>
            <w:r w:rsidR="0004532B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4532B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(pełne 12 miesięcy, 1 miesiąc liczony jako pełny miesiąc kalendarzowy)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1 punkt, max 10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34F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 pkt</w:t>
            </w:r>
          </w:p>
        </w:tc>
      </w:tr>
      <w:tr w:rsidR="00B91B89" w:rsidRPr="00193FC5" w14:paraId="414678DA" w14:textId="77777777" w:rsidTr="007F6166">
        <w:trPr>
          <w:trHeight w:val="1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2BE3" w14:textId="79364B3A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B5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2E5F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ZRM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(pełne 12 miesięcy, 1 miesiąc liczony jako pełny miesiąc kalendarzowy): 2 punkty, maksymalnie 20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C3F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F4A0BBD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DC9" w14:textId="5CD1C6B2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2A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20D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szkolenia - certyfikowane (1 punkt za każde aktualne szkolenie: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ALS, ACLS, PALS, PHTLS, ITLS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na dzień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F6CE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 5 pkt</w:t>
            </w:r>
          </w:p>
        </w:tc>
      </w:tr>
      <w:tr w:rsidR="00B91B89" w:rsidRPr="00193FC5" w14:paraId="38244C2E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0F66" w14:textId="50EBE2E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AFA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1773" w14:textId="4CA42C36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 najmniej 720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god</w:t>
            </w: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zin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ciągu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78F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</w:tr>
      <w:tr w:rsidR="00B91B89" w:rsidRPr="00193FC5" w14:paraId="5C2C9560" w14:textId="77777777" w:rsidTr="00193FC5">
        <w:trPr>
          <w:trHeight w:val="11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5501" w14:textId="046CAAC9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EE76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22AC" w14:textId="0C522B38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pomiędzy 480 a 719 godzin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poświadczone zaświadczeniem - zaświadczenie nie dotyczy osób posiadających 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lastRenderedPageBreak/>
              <w:t>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F96C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 pkt</w:t>
            </w:r>
          </w:p>
        </w:tc>
      </w:tr>
      <w:tr w:rsidR="00B91B89" w:rsidRPr="00193FC5" w14:paraId="648C771B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6881" w14:textId="57E0A5F4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 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F48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CCD1" w14:textId="013A08AB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pomiędzy 240 a 479 godz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 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257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16C650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40E4" w14:textId="5B94F05C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352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209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Prawo jazdy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kategorii A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16C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pkt</w:t>
            </w:r>
          </w:p>
        </w:tc>
      </w:tr>
      <w:tr w:rsidR="00B91B89" w:rsidRPr="00193FC5" w14:paraId="11F96BE5" w14:textId="77777777" w:rsidTr="007F6166">
        <w:trPr>
          <w:trHeight w:val="22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05EC" w14:textId="3BE8625B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01AE" w14:textId="2A6B3B4C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  <w:r w:rsidR="00CC50B5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4CF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= (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)/(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Cmin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)•W , gdzie: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ilość uzyskanych przez oferenta punktów,          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cena maksymalna,                      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Cmin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cena minimalna,                                                                                                                                             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cena oferowana,   nie może być niższa od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Cmin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wyższa od </w:t>
            </w:r>
            <w:proofErr w:type="spellStart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Cmax</w:t>
            </w:r>
            <w:proofErr w:type="spellEnd"/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193F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odrzucenie oferty!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C159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B4F087D" w14:textId="77777777" w:rsidTr="007F6166">
        <w:trPr>
          <w:trHeight w:val="468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10DF" w14:textId="448885A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3622E2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78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26CBBA5F" w14:textId="39D77BF4" w:rsidR="008535E1" w:rsidRPr="00193FC5" w:rsidRDefault="008535E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to jest od 01.</w:t>
      </w:r>
      <w:r w:rsidR="005075E2" w:rsidRPr="00193FC5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924142" w:rsidRPr="00193FC5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</w:t>
      </w:r>
      <w:r w:rsidR="00B1540B" w:rsidRPr="00193FC5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3622E2" w:rsidRPr="00193FC5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431D50" w:rsidRPr="00193FC5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="00924142" w:rsidRPr="00193FC5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924142" w:rsidRPr="00193FC5">
        <w:rPr>
          <w:rFonts w:asciiTheme="minorHAnsi" w:hAnsiTheme="minorHAnsi" w:cstheme="minorHAnsi"/>
          <w:b/>
          <w:sz w:val="22"/>
          <w:szCs w:val="22"/>
          <w:u w:val="single"/>
        </w:rPr>
        <w:t>10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3622E2" w:rsidRPr="00193FC5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r.</w:t>
      </w:r>
    </w:p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8EFD59" w14:textId="1B611795" w:rsidR="00BA16B8" w:rsidRPr="00193FC5" w:rsidRDefault="008535E1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zamówienia 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ustalił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kwotę maksymalną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przeznaczoną na sfinansowanie zamówienia wg stawki za</w:t>
      </w:r>
      <w:r w:rsidR="00D44220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>1 godz. udzielania świadczenia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brutto/godz., a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minimalną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 </w:t>
      </w:r>
    </w:p>
    <w:p w14:paraId="439A3ABD" w14:textId="7ED141A6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B184B" w:rsidRPr="00193FC5">
        <w:rPr>
          <w:rFonts w:asciiTheme="minorHAnsi" w:hAnsiTheme="minorHAnsi" w:cstheme="minorHAnsi"/>
          <w:b/>
          <w:bCs/>
          <w:sz w:val="22"/>
          <w:szCs w:val="22"/>
        </w:rPr>
        <w:t>Ponadto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przyznany zostanie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dodatek stały:</w:t>
      </w:r>
    </w:p>
    <w:p w14:paraId="0ECC44CC" w14:textId="5EA296BE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licencjata na kierunku (specjalności) ratownictwo medyczne oraz dla pielęgniarki specjalisty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/godz.,</w:t>
      </w:r>
    </w:p>
    <w:p w14:paraId="4D77FB4F" w14:textId="36561FF9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magistra na kierunku (specjalności) ratownictwo medyczne oraz dla magistra pielęgniarstwa, będącego jednocześnie specjalistą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</w:t>
      </w:r>
    </w:p>
    <w:p w14:paraId="1EFF8032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E5C5A5" w14:textId="1ECAA367" w:rsidR="00DD448A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Dodatek za pełnienie funkcji kierownika zespołu</w:t>
      </w:r>
      <w:r w:rsidR="00FA6A8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: 4 zł/godz.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(za czas pełnienia tej funkcji). </w:t>
      </w:r>
    </w:p>
    <w:p w14:paraId="5EEB643B" w14:textId="77777777" w:rsidR="00082074" w:rsidRPr="00193FC5" w:rsidRDefault="00082074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37DB4" w14:textId="25CA5FA5" w:rsidR="00082074" w:rsidRPr="00193FC5" w:rsidRDefault="00082074" w:rsidP="00193FC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Przyjmującemu zamówienie przysługuje za każdą godzinę pracy w zespole ratownictwa medycznego dodatkowe wynagrodzenie określone w art. 99b ust. 2 Ustawy z dnia 15 kwietnia 2011 roku o działalności leczniczej (Dz.U. 202</w:t>
      </w:r>
      <w:r w:rsidR="00924142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924142" w:rsidRPr="00193FC5">
        <w:rPr>
          <w:rFonts w:asciiTheme="minorHAnsi" w:hAnsiTheme="minorHAnsi" w:cstheme="minorHAnsi"/>
          <w:sz w:val="22"/>
          <w:szCs w:val="22"/>
        </w:rPr>
        <w:t>799</w:t>
      </w:r>
      <w:r w:rsidRPr="00193FC5">
        <w:rPr>
          <w:rFonts w:asciiTheme="minorHAnsi" w:hAnsiTheme="minorHAnsi" w:cstheme="minorHAnsi"/>
          <w:sz w:val="22"/>
          <w:szCs w:val="22"/>
        </w:rPr>
        <w:t xml:space="preserve"> z późn.zm.).</w:t>
      </w:r>
    </w:p>
    <w:p w14:paraId="6BDC2FB8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3B57464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F11FF" w14:textId="2BB8B359" w:rsidR="008020A6" w:rsidRPr="00193FC5" w:rsidRDefault="00CC50B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ferowana liczba godzin musi być wielokrotnością liczby 12. Liczba god</w:t>
      </w:r>
      <w:r w:rsidR="00067F19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zin 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nie może być większa niż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204, a mniejsza niż 84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godzin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y miesięcznie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1FC6D3F5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kompleksowość,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cena, ciągłość.</w:t>
      </w:r>
    </w:p>
    <w:p w14:paraId="198540DE" w14:textId="77777777" w:rsidR="00E82F8D" w:rsidRPr="00193FC5" w:rsidRDefault="00E82F8D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656EC" w14:textId="08B891A9" w:rsidR="008020A6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>4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>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Udzielający zamówienie zastrzega sobie prawo do  podpisania umowy z taką liczbą oferentów, by łączna liczba godzin wynikająca z umów wynosiła:</w:t>
      </w:r>
    </w:p>
    <w:p w14:paraId="7C116024" w14:textId="0F05062B" w:rsidR="008020A6" w:rsidRPr="00193FC5" w:rsidRDefault="00460A2E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5075E2" w:rsidRPr="00193FC5">
        <w:rPr>
          <w:rFonts w:asciiTheme="minorHAnsi" w:hAnsiTheme="minorHAnsi" w:cstheme="minorHAnsi"/>
          <w:b/>
          <w:sz w:val="22"/>
          <w:szCs w:val="22"/>
        </w:rPr>
        <w:t>1600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 xml:space="preserve"> miesięcznie.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953C34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BD23907" w14:textId="054CF369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193FC5">
        <w:rPr>
          <w:rFonts w:asciiTheme="minorHAnsi" w:hAnsiTheme="minorHAnsi" w:cstheme="minorHAnsi"/>
          <w:sz w:val="22"/>
          <w:szCs w:val="22"/>
        </w:rPr>
        <w:t>stawą z dnia 13 maja 2016 roku o przeciwdziałaniu zagrożeniom przestępczością na tle seksualnym tj. /Dz.U.202</w:t>
      </w:r>
      <w:r w:rsidR="006E72E4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6E72E4" w:rsidRPr="00193FC5">
        <w:rPr>
          <w:rFonts w:asciiTheme="minorHAnsi" w:hAnsiTheme="minorHAnsi" w:cstheme="minorHAnsi"/>
          <w:sz w:val="22"/>
          <w:szCs w:val="22"/>
        </w:rPr>
        <w:t>560</w:t>
      </w:r>
      <w:r w:rsidRPr="00193FC5">
        <w:rPr>
          <w:rFonts w:asciiTheme="minorHAnsi" w:hAnsiTheme="minorHAnsi" w:cstheme="minorHAnsi"/>
          <w:sz w:val="22"/>
          <w:szCs w:val="22"/>
        </w:rPr>
        <w:t>, z późn.zm./).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" w:name="_GoBack"/>
      <w:bookmarkEnd w:id="2"/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193FC5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A5E6B5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ratownika medycznego/ pielęgniarki s</w:t>
      </w:r>
      <w:r w:rsidR="00B71363" w:rsidRPr="00193FC5">
        <w:rPr>
          <w:rFonts w:asciiTheme="minorHAnsi" w:hAnsiTheme="minorHAnsi" w:cstheme="minorHAnsi"/>
          <w:bCs/>
          <w:sz w:val="22"/>
          <w:szCs w:val="22"/>
        </w:rPr>
        <w:t>ystemu</w:t>
      </w:r>
      <w:r w:rsidR="00027FEC" w:rsidRPr="00193FC5">
        <w:rPr>
          <w:rFonts w:asciiTheme="minorHAnsi" w:hAnsiTheme="minorHAnsi" w:cstheme="minorHAnsi"/>
          <w:bCs/>
          <w:sz w:val="22"/>
          <w:szCs w:val="22"/>
        </w:rPr>
        <w:t xml:space="preserve"> z uprawnieniami do prowadzenia pojazdów uprzywilejowanych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868EA64" w14:textId="54A25008" w:rsidR="008020A6" w:rsidRPr="00193FC5" w:rsidRDefault="00CC50B5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  <w:r w:rsidRPr="00193FC5">
        <w:rPr>
          <w:rFonts w:asciiTheme="minorHAnsi" w:hAnsiTheme="minorHAnsi" w:cstheme="minorHAnsi"/>
          <w:sz w:val="22"/>
          <w:szCs w:val="22"/>
        </w:rPr>
        <w:t>. Informacja o formalnościach po wyborze oferty przed podpisaniem umowy</w:t>
      </w:r>
      <w:r w:rsidR="00C32F53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1E52343" w14:textId="42D96A82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4</w:t>
      </w:r>
      <w:r w:rsidRPr="00193FC5">
        <w:rPr>
          <w:rFonts w:asciiTheme="minorHAnsi" w:hAnsiTheme="minorHAnsi" w:cstheme="minorHAnsi"/>
          <w:sz w:val="22"/>
          <w:szCs w:val="22"/>
        </w:rPr>
        <w:t>. Zaświadczenie o liczbie godzin kierownika ZRM - wzór</w:t>
      </w:r>
    </w:p>
    <w:sectPr w:rsidR="00C32F53" w:rsidRPr="00193FC5" w:rsidSect="00FB665E">
      <w:footerReference w:type="even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A8DDD" w14:textId="77777777" w:rsidR="00B82C34" w:rsidRDefault="00B82C34">
      <w:r>
        <w:separator/>
      </w:r>
    </w:p>
  </w:endnote>
  <w:endnote w:type="continuationSeparator" w:id="0">
    <w:p w14:paraId="44602807" w14:textId="77777777" w:rsidR="00B82C34" w:rsidRDefault="00B8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3FC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04B67" w14:textId="77777777" w:rsidR="00B82C34" w:rsidRDefault="00B82C34">
      <w:r>
        <w:separator/>
      </w:r>
    </w:p>
  </w:footnote>
  <w:footnote w:type="continuationSeparator" w:id="0">
    <w:p w14:paraId="17E5C991" w14:textId="77777777" w:rsidR="00B82C34" w:rsidRDefault="00B82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3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8F"/>
    <w:rsid w:val="00007649"/>
    <w:rsid w:val="00017589"/>
    <w:rsid w:val="00017D68"/>
    <w:rsid w:val="00027FEC"/>
    <w:rsid w:val="00043A1D"/>
    <w:rsid w:val="0004532B"/>
    <w:rsid w:val="00046AE5"/>
    <w:rsid w:val="00065B5E"/>
    <w:rsid w:val="00065D5F"/>
    <w:rsid w:val="00067F19"/>
    <w:rsid w:val="000752F2"/>
    <w:rsid w:val="00082074"/>
    <w:rsid w:val="000915FF"/>
    <w:rsid w:val="000B3C68"/>
    <w:rsid w:val="000D6687"/>
    <w:rsid w:val="000E3B79"/>
    <w:rsid w:val="00102795"/>
    <w:rsid w:val="001267DC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D31"/>
    <w:rsid w:val="001D18E7"/>
    <w:rsid w:val="001D25F5"/>
    <w:rsid w:val="001D5DF7"/>
    <w:rsid w:val="001F4875"/>
    <w:rsid w:val="001F6138"/>
    <w:rsid w:val="00200277"/>
    <w:rsid w:val="0022215D"/>
    <w:rsid w:val="00225463"/>
    <w:rsid w:val="00230234"/>
    <w:rsid w:val="00265AEC"/>
    <w:rsid w:val="002717FD"/>
    <w:rsid w:val="00275D9A"/>
    <w:rsid w:val="002800F8"/>
    <w:rsid w:val="0028076C"/>
    <w:rsid w:val="00282774"/>
    <w:rsid w:val="00285AEC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C2C80"/>
    <w:rsid w:val="003C6F31"/>
    <w:rsid w:val="003C7931"/>
    <w:rsid w:val="003D57CF"/>
    <w:rsid w:val="003E252A"/>
    <w:rsid w:val="00400191"/>
    <w:rsid w:val="00402AE3"/>
    <w:rsid w:val="00410431"/>
    <w:rsid w:val="00431D50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F234D"/>
    <w:rsid w:val="005075E2"/>
    <w:rsid w:val="005115E3"/>
    <w:rsid w:val="00513340"/>
    <w:rsid w:val="00524FC7"/>
    <w:rsid w:val="00530306"/>
    <w:rsid w:val="005352F3"/>
    <w:rsid w:val="00544099"/>
    <w:rsid w:val="00544545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826BD"/>
    <w:rsid w:val="006853CD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E72E4"/>
    <w:rsid w:val="006F3CEF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D40BC"/>
    <w:rsid w:val="007D59DF"/>
    <w:rsid w:val="007F6166"/>
    <w:rsid w:val="008020A6"/>
    <w:rsid w:val="008225CD"/>
    <w:rsid w:val="008259BE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31B66"/>
    <w:rsid w:val="00931DA4"/>
    <w:rsid w:val="009331EC"/>
    <w:rsid w:val="0093662C"/>
    <w:rsid w:val="00940985"/>
    <w:rsid w:val="00956812"/>
    <w:rsid w:val="00960411"/>
    <w:rsid w:val="00970876"/>
    <w:rsid w:val="0099558D"/>
    <w:rsid w:val="009A5F08"/>
    <w:rsid w:val="009B1A88"/>
    <w:rsid w:val="009B2515"/>
    <w:rsid w:val="009C008A"/>
    <w:rsid w:val="009C4EF7"/>
    <w:rsid w:val="009D3C27"/>
    <w:rsid w:val="009E006E"/>
    <w:rsid w:val="00A00299"/>
    <w:rsid w:val="00A03CF5"/>
    <w:rsid w:val="00A21A0A"/>
    <w:rsid w:val="00A262FC"/>
    <w:rsid w:val="00A472FD"/>
    <w:rsid w:val="00A52EFB"/>
    <w:rsid w:val="00A56407"/>
    <w:rsid w:val="00A70D06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60A1A"/>
    <w:rsid w:val="00B71363"/>
    <w:rsid w:val="00B82C34"/>
    <w:rsid w:val="00B91B89"/>
    <w:rsid w:val="00BA01B5"/>
    <w:rsid w:val="00BA16B8"/>
    <w:rsid w:val="00BC38B5"/>
    <w:rsid w:val="00BD1F44"/>
    <w:rsid w:val="00C02C39"/>
    <w:rsid w:val="00C032EF"/>
    <w:rsid w:val="00C04CCF"/>
    <w:rsid w:val="00C050A3"/>
    <w:rsid w:val="00C10860"/>
    <w:rsid w:val="00C119DD"/>
    <w:rsid w:val="00C12C2E"/>
    <w:rsid w:val="00C32F53"/>
    <w:rsid w:val="00C50A43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2053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Iza</cp:lastModifiedBy>
  <cp:revision>10</cp:revision>
  <cp:lastPrinted>2020-11-13T13:31:00Z</cp:lastPrinted>
  <dcterms:created xsi:type="dcterms:W3CDTF">2024-10-31T12:45:00Z</dcterms:created>
  <dcterms:modified xsi:type="dcterms:W3CDTF">2024-11-08T12:58:00Z</dcterms:modified>
</cp:coreProperties>
</file>